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670"/>
        <w:gridCol w:w="3114"/>
        <w:gridCol w:w="2432"/>
      </w:tblGrid>
      <w:tr w:rsidR="009A697C" w:rsidTr="009A697C">
        <w:tc>
          <w:tcPr>
            <w:tcW w:w="878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A697C" w:rsidRDefault="009A697C">
            <w:r w:rsidRPr="009A697C">
              <w:rPr>
                <w:noProof/>
                <w:lang w:eastAsia="en-GB"/>
              </w:rPr>
              <w:drawing>
                <wp:inline distT="0" distB="0" distL="0" distR="0" wp14:anchorId="09EA0A08" wp14:editId="728F8F59">
                  <wp:extent cx="4819275" cy="754743"/>
                  <wp:effectExtent l="0" t="0" r="635" b="762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41530" cy="77388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32" w:type="dxa"/>
            <w:tcBorders>
              <w:top w:val="nil"/>
              <w:left w:val="nil"/>
              <w:bottom w:val="nil"/>
              <w:right w:val="nil"/>
            </w:tcBorders>
          </w:tcPr>
          <w:p w:rsidR="009A697C" w:rsidRDefault="00D910BE">
            <w:pPr>
              <w:rPr>
                <w:rFonts w:ascii="SassoonCRInfant" w:hAnsi="SassoonCRInfant"/>
                <w:sz w:val="40"/>
              </w:rPr>
            </w:pPr>
            <w:r>
              <w:rPr>
                <w:rFonts w:ascii="SassoonCRInfant" w:hAnsi="SassoonCRInfant"/>
                <w:sz w:val="40"/>
              </w:rPr>
              <w:t>Autumn 2</w:t>
            </w:r>
          </w:p>
          <w:p w:rsidR="004C727E" w:rsidRDefault="00A631C9">
            <w:r>
              <w:rPr>
                <w:rFonts w:ascii="SassoonCRInfant" w:hAnsi="SassoonCRInfant"/>
                <w:sz w:val="40"/>
              </w:rPr>
              <w:t>Week 3</w:t>
            </w:r>
            <w:bookmarkStart w:id="0" w:name="_GoBack"/>
            <w:bookmarkEnd w:id="0"/>
          </w:p>
        </w:tc>
      </w:tr>
      <w:tr w:rsidR="009A697C" w:rsidTr="00585DD0">
        <w:tc>
          <w:tcPr>
            <w:tcW w:w="11216" w:type="dxa"/>
            <w:gridSpan w:val="3"/>
            <w:tcBorders>
              <w:top w:val="nil"/>
              <w:left w:val="nil"/>
              <w:bottom w:val="single" w:sz="18" w:space="0" w:color="auto"/>
              <w:right w:val="nil"/>
            </w:tcBorders>
          </w:tcPr>
          <w:p w:rsidR="004C727E" w:rsidRDefault="004C727E" w:rsidP="004C727E">
            <w:pPr>
              <w:rPr>
                <w:rFonts w:ascii="SassoonCRInfant" w:hAnsi="SassoonCRInfant"/>
                <w:sz w:val="24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3360" behindDoc="0" locked="0" layoutInCell="1" allowOverlap="1" wp14:anchorId="45521E30" wp14:editId="7A5CE4AF">
                  <wp:simplePos x="0" y="0"/>
                  <wp:positionH relativeFrom="column">
                    <wp:posOffset>5895975</wp:posOffset>
                  </wp:positionH>
                  <wp:positionV relativeFrom="paragraph">
                    <wp:posOffset>533400</wp:posOffset>
                  </wp:positionV>
                  <wp:extent cx="1160145" cy="358775"/>
                  <wp:effectExtent l="19050" t="76200" r="20955" b="79375"/>
                  <wp:wrapNone/>
                  <wp:docPr id="3" name="Picture 3" descr="CKLA Tricky Words | Tricky words, First grade curriculum, Word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KLA Tricky Words | Tricky words, First grade curriculum, Words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320" t="25597" r="3102" b="36171"/>
                          <a:stretch/>
                        </pic:blipFill>
                        <pic:spPr bwMode="auto">
                          <a:xfrm rot="400817">
                            <a:off x="0" y="0"/>
                            <a:ext cx="1160145" cy="358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A697C">
              <w:rPr>
                <w:rFonts w:ascii="SassoonCRInfant" w:hAnsi="SassoonCRInfant"/>
                <w:sz w:val="24"/>
              </w:rPr>
              <w:t>T</w:t>
            </w:r>
            <w:r>
              <w:rPr>
                <w:rFonts w:ascii="SassoonCRInfant" w:hAnsi="SassoonCRInfant"/>
                <w:sz w:val="24"/>
              </w:rPr>
              <w:t>o support your child with their word reading, each week</w:t>
            </w:r>
            <w:r w:rsidRPr="009A697C">
              <w:rPr>
                <w:rFonts w:ascii="SassoonCRInfant" w:hAnsi="SassoonCRInfant"/>
                <w:sz w:val="24"/>
              </w:rPr>
              <w:t xml:space="preserve"> we will be sending home a list of the focus sounds/words t</w:t>
            </w:r>
            <w:r>
              <w:rPr>
                <w:rFonts w:ascii="SassoonCRInfant" w:hAnsi="SassoonCRInfant"/>
                <w:sz w:val="24"/>
              </w:rPr>
              <w:t>hat your child has been learning</w:t>
            </w:r>
            <w:r w:rsidRPr="009A697C">
              <w:rPr>
                <w:rFonts w:ascii="SassoonCRInfant" w:hAnsi="SassoonCRInfant"/>
                <w:sz w:val="24"/>
              </w:rPr>
              <w:t xml:space="preserve"> in school</w:t>
            </w:r>
            <w:r>
              <w:rPr>
                <w:rFonts w:ascii="SassoonCRInfant" w:hAnsi="SassoonCRInfant"/>
                <w:sz w:val="24"/>
              </w:rPr>
              <w:t xml:space="preserve"> in addition to their decodable reading books</w:t>
            </w:r>
            <w:r w:rsidRPr="009A697C">
              <w:rPr>
                <w:rFonts w:ascii="SassoonCRInfant" w:hAnsi="SassoonCRInfant"/>
                <w:sz w:val="24"/>
              </w:rPr>
              <w:t>. Please spend time reading these sounds/words at home.</w:t>
            </w:r>
          </w:p>
          <w:p w:rsidR="00585DD0" w:rsidRPr="009A697C" w:rsidRDefault="00585DD0">
            <w:pPr>
              <w:rPr>
                <w:rFonts w:ascii="SassoonCRInfant" w:hAnsi="SassoonCRInfant"/>
              </w:rPr>
            </w:pPr>
          </w:p>
        </w:tc>
      </w:tr>
      <w:tr w:rsidR="009A697C" w:rsidTr="00052F1E">
        <w:trPr>
          <w:trHeight w:val="2833"/>
        </w:trPr>
        <w:tc>
          <w:tcPr>
            <w:tcW w:w="56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9A697C" w:rsidRDefault="00A631C9">
            <w:pPr>
              <w:rPr>
                <w:rFonts w:ascii="SassoonCRInfant" w:hAnsi="SassoonCRInfant"/>
                <w:sz w:val="48"/>
                <w:szCs w:val="48"/>
              </w:rPr>
            </w:pPr>
            <w:r>
              <w:rPr>
                <w:rFonts w:ascii="SassoonCRInfant" w:hAnsi="SassoonCRInfant"/>
                <w:b/>
                <w:sz w:val="48"/>
                <w:szCs w:val="48"/>
              </w:rPr>
              <w:t>a-e</w:t>
            </w:r>
            <w:r w:rsidR="00D910BE">
              <w:rPr>
                <w:rFonts w:ascii="SassoonCRInfant" w:hAnsi="SassoonCRInfant"/>
                <w:sz w:val="48"/>
                <w:szCs w:val="48"/>
              </w:rPr>
              <w:t xml:space="preserve"> (as in, </w:t>
            </w:r>
            <w:r>
              <w:rPr>
                <w:rFonts w:ascii="SassoonCRInfant" w:hAnsi="SassoonCRInfant"/>
                <w:sz w:val="48"/>
                <w:szCs w:val="48"/>
              </w:rPr>
              <w:t>sh</w:t>
            </w:r>
            <w:r>
              <w:rPr>
                <w:rFonts w:ascii="SassoonCRInfant" w:hAnsi="SassoonCRInfant"/>
                <w:b/>
                <w:sz w:val="48"/>
                <w:szCs w:val="48"/>
              </w:rPr>
              <w:t>a</w:t>
            </w:r>
            <w:r>
              <w:rPr>
                <w:rFonts w:ascii="SassoonCRInfant" w:hAnsi="SassoonCRInfant"/>
                <w:sz w:val="48"/>
                <w:szCs w:val="48"/>
              </w:rPr>
              <w:t>k</w:t>
            </w:r>
            <w:r>
              <w:rPr>
                <w:rFonts w:ascii="SassoonCRInfant" w:hAnsi="SassoonCRInfant"/>
                <w:b/>
                <w:sz w:val="48"/>
                <w:szCs w:val="48"/>
              </w:rPr>
              <w:t>e</w:t>
            </w:r>
            <w:r w:rsidR="009A697C" w:rsidRPr="00585DD0">
              <w:rPr>
                <w:rFonts w:ascii="SassoonCRInfant" w:hAnsi="SassoonCRInfant"/>
                <w:sz w:val="48"/>
                <w:szCs w:val="48"/>
              </w:rPr>
              <w:t>)</w:t>
            </w:r>
          </w:p>
          <w:p w:rsidR="00052F1E" w:rsidRDefault="00A631C9" w:rsidP="00C36C9D">
            <w:pPr>
              <w:jc w:val="center"/>
              <w:rPr>
                <w:rFonts w:ascii="SassoonCRInfant" w:hAnsi="SassoonCRInfant"/>
                <w:sz w:val="36"/>
                <w:szCs w:val="48"/>
              </w:rPr>
            </w:pPr>
            <w:r>
              <w:rPr>
                <w:rFonts w:ascii="SassoonCRInfant" w:hAnsi="SassoonCRInfant"/>
                <w:sz w:val="36"/>
                <w:szCs w:val="48"/>
              </w:rPr>
              <w:t>made</w:t>
            </w:r>
          </w:p>
          <w:p w:rsidR="00A631C9" w:rsidRDefault="00A631C9" w:rsidP="00C36C9D">
            <w:pPr>
              <w:jc w:val="center"/>
              <w:rPr>
                <w:rFonts w:ascii="SassoonCRInfant" w:hAnsi="SassoonCRInfant"/>
                <w:sz w:val="36"/>
                <w:szCs w:val="48"/>
              </w:rPr>
            </w:pPr>
            <w:r>
              <w:rPr>
                <w:rFonts w:ascii="SassoonCRInfant" w:hAnsi="SassoonCRInfant"/>
                <w:sz w:val="36"/>
                <w:szCs w:val="48"/>
              </w:rPr>
              <w:t>same</w:t>
            </w:r>
          </w:p>
          <w:p w:rsidR="00A631C9" w:rsidRDefault="00A631C9" w:rsidP="00C36C9D">
            <w:pPr>
              <w:jc w:val="center"/>
              <w:rPr>
                <w:rFonts w:ascii="SassoonCRInfant" w:hAnsi="SassoonCRInfant"/>
                <w:sz w:val="36"/>
                <w:szCs w:val="48"/>
              </w:rPr>
            </w:pPr>
            <w:r>
              <w:rPr>
                <w:rFonts w:ascii="SassoonCRInfant" w:hAnsi="SassoonCRInfant"/>
                <w:sz w:val="36"/>
                <w:szCs w:val="48"/>
              </w:rPr>
              <w:t>game</w:t>
            </w:r>
          </w:p>
          <w:p w:rsidR="00A631C9" w:rsidRDefault="00A631C9" w:rsidP="00C36C9D">
            <w:pPr>
              <w:jc w:val="center"/>
              <w:rPr>
                <w:rFonts w:ascii="SassoonCRInfant" w:hAnsi="SassoonCRInfant"/>
                <w:sz w:val="36"/>
                <w:szCs w:val="48"/>
              </w:rPr>
            </w:pPr>
            <w:r>
              <w:rPr>
                <w:rFonts w:ascii="SassoonCRInfant" w:hAnsi="SassoonCRInfant"/>
                <w:sz w:val="36"/>
                <w:szCs w:val="48"/>
              </w:rPr>
              <w:t>snake</w:t>
            </w:r>
          </w:p>
          <w:p w:rsidR="00A631C9" w:rsidRDefault="00A631C9" w:rsidP="00C36C9D">
            <w:pPr>
              <w:jc w:val="center"/>
              <w:rPr>
                <w:rFonts w:ascii="SassoonCRInfant" w:hAnsi="SassoonCRInfant"/>
                <w:sz w:val="36"/>
                <w:szCs w:val="48"/>
              </w:rPr>
            </w:pPr>
            <w:r>
              <w:rPr>
                <w:rFonts w:ascii="SassoonCRInfant" w:hAnsi="SassoonCRInfant"/>
                <w:sz w:val="36"/>
                <w:szCs w:val="48"/>
              </w:rPr>
              <w:t>amaze</w:t>
            </w:r>
          </w:p>
          <w:p w:rsidR="00A631C9" w:rsidRPr="00C36C9D" w:rsidRDefault="00A631C9" w:rsidP="00C36C9D">
            <w:pPr>
              <w:jc w:val="center"/>
              <w:rPr>
                <w:rFonts w:ascii="SassoonCRInfant" w:hAnsi="SassoonCRInfant"/>
                <w:sz w:val="36"/>
                <w:szCs w:val="48"/>
              </w:rPr>
            </w:pPr>
            <w:r>
              <w:rPr>
                <w:rFonts w:ascii="SassoonCRInfant" w:hAnsi="SassoonCRInfant"/>
                <w:sz w:val="36"/>
                <w:szCs w:val="48"/>
              </w:rPr>
              <w:t>take</w:t>
            </w:r>
          </w:p>
        </w:tc>
        <w:tc>
          <w:tcPr>
            <w:tcW w:w="5546" w:type="dxa"/>
            <w:gridSpan w:val="2"/>
            <w:vMerge w:val="restar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9A697C" w:rsidRPr="00585DD0" w:rsidRDefault="009A697C">
            <w:pPr>
              <w:rPr>
                <w:rFonts w:ascii="SassoonCRInfant" w:hAnsi="SassoonCRInfant"/>
                <w:b/>
                <w:sz w:val="28"/>
              </w:rPr>
            </w:pPr>
            <w:r w:rsidRPr="00585DD0">
              <w:rPr>
                <w:rFonts w:ascii="SassoonCRInfant" w:hAnsi="SassoonCRInfant"/>
                <w:b/>
                <w:sz w:val="28"/>
              </w:rPr>
              <w:t>Tricky words</w:t>
            </w:r>
          </w:p>
          <w:p w:rsidR="00C36C9D" w:rsidRDefault="00585DD0">
            <w:pPr>
              <w:rPr>
                <w:rFonts w:ascii="SassoonCRInfant" w:hAnsi="SassoonCRInfant"/>
                <w:sz w:val="28"/>
              </w:rPr>
            </w:pPr>
            <w:r w:rsidRPr="00585DD0">
              <w:rPr>
                <w:rFonts w:ascii="SassoonCRInfant" w:hAnsi="SassoonCRInfant"/>
                <w:sz w:val="28"/>
              </w:rPr>
              <w:t>These words cannot be read phonetically as they break some of the phonics rules! Practise reading these words from sight.</w:t>
            </w:r>
          </w:p>
          <w:p w:rsidR="00052F1E" w:rsidRPr="00A631C9" w:rsidRDefault="00052F1E" w:rsidP="00052F1E">
            <w:pPr>
              <w:jc w:val="center"/>
              <w:rPr>
                <w:rFonts w:ascii="SassoonCRInfant" w:hAnsi="SassoonCRInfant"/>
                <w:sz w:val="50"/>
                <w:szCs w:val="50"/>
              </w:rPr>
            </w:pPr>
            <w:r w:rsidRPr="00A631C9">
              <w:rPr>
                <w:rFonts w:ascii="SassoonCRInfant" w:hAnsi="SassoonCRInfant"/>
                <w:sz w:val="50"/>
                <w:szCs w:val="50"/>
              </w:rPr>
              <w:t>Mr</w:t>
            </w:r>
          </w:p>
          <w:p w:rsidR="00052F1E" w:rsidRPr="00A631C9" w:rsidRDefault="00052F1E" w:rsidP="00052F1E">
            <w:pPr>
              <w:jc w:val="center"/>
              <w:rPr>
                <w:rFonts w:ascii="SassoonCRInfant" w:hAnsi="SassoonCRInfant"/>
                <w:sz w:val="50"/>
                <w:szCs w:val="50"/>
              </w:rPr>
            </w:pPr>
            <w:r w:rsidRPr="00A631C9">
              <w:rPr>
                <w:rFonts w:ascii="SassoonCRInfant" w:hAnsi="SassoonCRInfant"/>
                <w:sz w:val="50"/>
                <w:szCs w:val="50"/>
              </w:rPr>
              <w:t>Mrs</w:t>
            </w:r>
          </w:p>
          <w:p w:rsidR="00052F1E" w:rsidRPr="00A631C9" w:rsidRDefault="00052F1E" w:rsidP="00052F1E">
            <w:pPr>
              <w:jc w:val="center"/>
              <w:rPr>
                <w:rFonts w:ascii="SassoonCRInfant" w:hAnsi="SassoonCRInfant"/>
                <w:sz w:val="50"/>
                <w:szCs w:val="50"/>
              </w:rPr>
            </w:pPr>
            <w:r w:rsidRPr="00A631C9">
              <w:rPr>
                <w:rFonts w:ascii="SassoonCRInfant" w:hAnsi="SassoonCRInfant"/>
                <w:sz w:val="50"/>
                <w:szCs w:val="50"/>
              </w:rPr>
              <w:t>Ms</w:t>
            </w:r>
          </w:p>
          <w:p w:rsidR="00052F1E" w:rsidRPr="00A631C9" w:rsidRDefault="00A631C9" w:rsidP="00052F1E">
            <w:pPr>
              <w:jc w:val="center"/>
              <w:rPr>
                <w:rFonts w:ascii="SassoonCRInfant" w:hAnsi="SassoonCRInfant"/>
                <w:sz w:val="50"/>
                <w:szCs w:val="50"/>
              </w:rPr>
            </w:pPr>
            <w:r w:rsidRPr="00A631C9">
              <w:rPr>
                <w:rFonts w:ascii="SassoonCRInfant" w:hAnsi="SassoonCRInfant"/>
                <w:sz w:val="50"/>
                <w:szCs w:val="50"/>
              </w:rPr>
              <w:t>ask</w:t>
            </w:r>
          </w:p>
          <w:p w:rsidR="00A631C9" w:rsidRPr="00A631C9" w:rsidRDefault="00A631C9" w:rsidP="00052F1E">
            <w:pPr>
              <w:jc w:val="center"/>
              <w:rPr>
                <w:rFonts w:ascii="SassoonCRInfant" w:hAnsi="SassoonCRInfant"/>
                <w:sz w:val="50"/>
                <w:szCs w:val="50"/>
              </w:rPr>
            </w:pPr>
            <w:r w:rsidRPr="00A631C9">
              <w:rPr>
                <w:rFonts w:ascii="SassoonCRInfant" w:hAnsi="SassoonCRInfant"/>
                <w:sz w:val="50"/>
                <w:szCs w:val="50"/>
              </w:rPr>
              <w:t>could</w:t>
            </w:r>
          </w:p>
          <w:p w:rsidR="00A631C9" w:rsidRPr="00A631C9" w:rsidRDefault="00A631C9" w:rsidP="00052F1E">
            <w:pPr>
              <w:jc w:val="center"/>
              <w:rPr>
                <w:rFonts w:ascii="SassoonCRInfant" w:hAnsi="SassoonCRInfant"/>
                <w:sz w:val="50"/>
                <w:szCs w:val="50"/>
              </w:rPr>
            </w:pPr>
            <w:r w:rsidRPr="00A631C9">
              <w:rPr>
                <w:rFonts w:ascii="SassoonCRInfant" w:hAnsi="SassoonCRInfant"/>
                <w:sz w:val="50"/>
                <w:szCs w:val="50"/>
              </w:rPr>
              <w:t>would</w:t>
            </w:r>
          </w:p>
          <w:p w:rsidR="00A631C9" w:rsidRPr="00A631C9" w:rsidRDefault="00A631C9" w:rsidP="00A631C9">
            <w:pPr>
              <w:jc w:val="center"/>
              <w:rPr>
                <w:rFonts w:ascii="SassoonCRInfant" w:hAnsi="SassoonCRInfant"/>
                <w:sz w:val="50"/>
                <w:szCs w:val="50"/>
              </w:rPr>
            </w:pPr>
            <w:r w:rsidRPr="00A631C9">
              <w:rPr>
                <w:rFonts w:ascii="SassoonCRInfant" w:hAnsi="SassoonCRInfant"/>
                <w:sz w:val="50"/>
                <w:szCs w:val="50"/>
              </w:rPr>
              <w:t>should</w:t>
            </w:r>
          </w:p>
          <w:p w:rsidR="00A631C9" w:rsidRPr="00052F1E" w:rsidRDefault="00A631C9" w:rsidP="00A631C9">
            <w:pPr>
              <w:jc w:val="center"/>
              <w:rPr>
                <w:rFonts w:ascii="SassoonCRInfant" w:hAnsi="SassoonCRInfant"/>
                <w:sz w:val="56"/>
                <w:szCs w:val="44"/>
              </w:rPr>
            </w:pPr>
            <w:r w:rsidRPr="00A631C9">
              <w:rPr>
                <w:rFonts w:ascii="SassoonCRInfant" w:hAnsi="SassoonCRInfant"/>
                <w:sz w:val="50"/>
                <w:szCs w:val="50"/>
              </w:rPr>
              <w:t>our</w:t>
            </w:r>
          </w:p>
        </w:tc>
      </w:tr>
      <w:tr w:rsidR="009A697C" w:rsidTr="00A631C9">
        <w:trPr>
          <w:trHeight w:val="2753"/>
        </w:trPr>
        <w:tc>
          <w:tcPr>
            <w:tcW w:w="56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9A697C" w:rsidRDefault="00052F1E">
            <w:pPr>
              <w:rPr>
                <w:rFonts w:ascii="SassoonCRInfant" w:hAnsi="SassoonCRInfant"/>
                <w:sz w:val="48"/>
                <w:szCs w:val="48"/>
              </w:rPr>
            </w:pPr>
            <w:proofErr w:type="spellStart"/>
            <w:r>
              <w:rPr>
                <w:rFonts w:ascii="SassoonCRInfant" w:hAnsi="SassoonCRInfant"/>
                <w:b/>
                <w:sz w:val="48"/>
                <w:szCs w:val="48"/>
              </w:rPr>
              <w:t>i</w:t>
            </w:r>
            <w:proofErr w:type="spellEnd"/>
            <w:r w:rsidR="00A631C9">
              <w:rPr>
                <w:rFonts w:ascii="SassoonCRInfant" w:hAnsi="SassoonCRInfant"/>
                <w:b/>
                <w:sz w:val="48"/>
                <w:szCs w:val="48"/>
              </w:rPr>
              <w:t>-e</w:t>
            </w:r>
            <w:r w:rsidR="009A697C" w:rsidRPr="00585DD0">
              <w:rPr>
                <w:rFonts w:ascii="SassoonCRInfant" w:hAnsi="SassoonCRInfant"/>
                <w:sz w:val="48"/>
                <w:szCs w:val="48"/>
              </w:rPr>
              <w:t xml:space="preserve"> (as in, </w:t>
            </w:r>
            <w:r>
              <w:rPr>
                <w:rFonts w:ascii="SassoonCRInfant" w:hAnsi="SassoonCRInfant"/>
                <w:sz w:val="48"/>
                <w:szCs w:val="48"/>
              </w:rPr>
              <w:t>t</w:t>
            </w:r>
            <w:r>
              <w:rPr>
                <w:rFonts w:ascii="SassoonCRInfant" w:hAnsi="SassoonCRInfant"/>
                <w:b/>
                <w:sz w:val="48"/>
                <w:szCs w:val="48"/>
              </w:rPr>
              <w:t>i</w:t>
            </w:r>
            <w:r w:rsidR="00A631C9">
              <w:rPr>
                <w:rFonts w:ascii="SassoonCRInfant" w:hAnsi="SassoonCRInfant"/>
                <w:sz w:val="48"/>
                <w:szCs w:val="48"/>
              </w:rPr>
              <w:t>m</w:t>
            </w:r>
            <w:r w:rsidR="00A631C9">
              <w:rPr>
                <w:rFonts w:ascii="SassoonCRInfant" w:hAnsi="SassoonCRInfant"/>
                <w:b/>
                <w:sz w:val="48"/>
                <w:szCs w:val="48"/>
              </w:rPr>
              <w:t>e</w:t>
            </w:r>
            <w:r w:rsidR="009A697C" w:rsidRPr="00585DD0">
              <w:rPr>
                <w:rFonts w:ascii="SassoonCRInfant" w:hAnsi="SassoonCRInfant"/>
                <w:sz w:val="48"/>
                <w:szCs w:val="48"/>
              </w:rPr>
              <w:t>)</w:t>
            </w:r>
          </w:p>
          <w:p w:rsidR="00052F1E" w:rsidRDefault="00A631C9" w:rsidP="00C36C9D">
            <w:pPr>
              <w:jc w:val="center"/>
              <w:rPr>
                <w:rFonts w:ascii="SassoonCRInfant" w:hAnsi="SassoonCRInfant"/>
                <w:sz w:val="36"/>
                <w:szCs w:val="48"/>
              </w:rPr>
            </w:pPr>
            <w:r>
              <w:rPr>
                <w:rFonts w:ascii="SassoonCRInfant" w:hAnsi="SassoonCRInfant"/>
                <w:sz w:val="36"/>
                <w:szCs w:val="48"/>
              </w:rPr>
              <w:t>time</w:t>
            </w:r>
          </w:p>
          <w:p w:rsidR="00A631C9" w:rsidRDefault="00A631C9" w:rsidP="00C36C9D">
            <w:pPr>
              <w:jc w:val="center"/>
              <w:rPr>
                <w:rFonts w:ascii="SassoonCRInfant" w:hAnsi="SassoonCRInfant"/>
                <w:sz w:val="36"/>
                <w:szCs w:val="48"/>
              </w:rPr>
            </w:pPr>
            <w:r>
              <w:rPr>
                <w:rFonts w:ascii="SassoonCRInfant" w:hAnsi="SassoonCRInfant"/>
                <w:sz w:val="36"/>
                <w:szCs w:val="48"/>
              </w:rPr>
              <w:t>ripe</w:t>
            </w:r>
          </w:p>
          <w:p w:rsidR="00A631C9" w:rsidRDefault="00A631C9" w:rsidP="00C36C9D">
            <w:pPr>
              <w:jc w:val="center"/>
              <w:rPr>
                <w:rFonts w:ascii="SassoonCRInfant" w:hAnsi="SassoonCRInfant"/>
                <w:sz w:val="36"/>
                <w:szCs w:val="48"/>
              </w:rPr>
            </w:pPr>
            <w:r>
              <w:rPr>
                <w:rFonts w:ascii="SassoonCRInfant" w:hAnsi="SassoonCRInfant"/>
                <w:sz w:val="36"/>
                <w:szCs w:val="48"/>
              </w:rPr>
              <w:t>inside</w:t>
            </w:r>
          </w:p>
          <w:p w:rsidR="00A631C9" w:rsidRDefault="00A631C9" w:rsidP="00C36C9D">
            <w:pPr>
              <w:jc w:val="center"/>
              <w:rPr>
                <w:rFonts w:ascii="SassoonCRInfant" w:hAnsi="SassoonCRInfant"/>
                <w:sz w:val="36"/>
                <w:szCs w:val="48"/>
              </w:rPr>
            </w:pPr>
            <w:r>
              <w:rPr>
                <w:rFonts w:ascii="SassoonCRInfant" w:hAnsi="SassoonCRInfant"/>
                <w:sz w:val="36"/>
                <w:szCs w:val="48"/>
              </w:rPr>
              <w:t>prize</w:t>
            </w:r>
          </w:p>
          <w:p w:rsidR="00A631C9" w:rsidRPr="00585DD0" w:rsidRDefault="00A631C9" w:rsidP="00C36C9D">
            <w:pPr>
              <w:jc w:val="center"/>
              <w:rPr>
                <w:rFonts w:ascii="SassoonCRInfant" w:hAnsi="SassoonCRInfant"/>
                <w:sz w:val="48"/>
                <w:szCs w:val="48"/>
              </w:rPr>
            </w:pPr>
            <w:r>
              <w:rPr>
                <w:rFonts w:ascii="SassoonCRInfant" w:hAnsi="SassoonCRInfant"/>
                <w:sz w:val="36"/>
                <w:szCs w:val="48"/>
              </w:rPr>
              <w:t>slide</w:t>
            </w:r>
          </w:p>
        </w:tc>
        <w:tc>
          <w:tcPr>
            <w:tcW w:w="5546" w:type="dxa"/>
            <w:gridSpan w:val="2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9A697C" w:rsidRPr="00585DD0" w:rsidRDefault="009A697C">
            <w:pPr>
              <w:rPr>
                <w:rFonts w:ascii="SassoonCRInfant" w:hAnsi="SassoonCRInfant"/>
              </w:rPr>
            </w:pPr>
          </w:p>
        </w:tc>
      </w:tr>
      <w:tr w:rsidR="009A697C" w:rsidTr="00D910BE">
        <w:trPr>
          <w:trHeight w:val="3227"/>
        </w:trPr>
        <w:tc>
          <w:tcPr>
            <w:tcW w:w="56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052F1E" w:rsidRDefault="00A631C9" w:rsidP="00052F1E">
            <w:pPr>
              <w:rPr>
                <w:rFonts w:ascii="SassoonCRInfant" w:hAnsi="SassoonCRInfant"/>
                <w:sz w:val="48"/>
                <w:szCs w:val="48"/>
              </w:rPr>
            </w:pPr>
            <w:r>
              <w:rPr>
                <w:rFonts w:ascii="SassoonCRInfant" w:hAnsi="SassoonCRInfant"/>
                <w:b/>
                <w:sz w:val="48"/>
                <w:szCs w:val="48"/>
              </w:rPr>
              <w:t>o-e</w:t>
            </w:r>
            <w:r w:rsidR="00052F1E" w:rsidRPr="00585DD0">
              <w:rPr>
                <w:rFonts w:ascii="SassoonCRInfant" w:hAnsi="SassoonCRInfant"/>
                <w:sz w:val="48"/>
                <w:szCs w:val="48"/>
              </w:rPr>
              <w:t xml:space="preserve"> (as in, </w:t>
            </w:r>
            <w:r>
              <w:rPr>
                <w:rFonts w:ascii="SassoonCRInfant" w:hAnsi="SassoonCRInfant"/>
                <w:sz w:val="48"/>
                <w:szCs w:val="48"/>
              </w:rPr>
              <w:t>h</w:t>
            </w:r>
            <w:r>
              <w:rPr>
                <w:rFonts w:ascii="SassoonCRInfant" w:hAnsi="SassoonCRInfant"/>
                <w:b/>
                <w:sz w:val="48"/>
                <w:szCs w:val="48"/>
              </w:rPr>
              <w:t>o</w:t>
            </w:r>
            <w:r>
              <w:rPr>
                <w:rFonts w:ascii="SassoonCRInfant" w:hAnsi="SassoonCRInfant"/>
                <w:sz w:val="48"/>
                <w:szCs w:val="48"/>
              </w:rPr>
              <w:t>m</w:t>
            </w:r>
            <w:r>
              <w:rPr>
                <w:rFonts w:ascii="SassoonCRInfant" w:hAnsi="SassoonCRInfant"/>
                <w:b/>
                <w:sz w:val="48"/>
                <w:szCs w:val="48"/>
              </w:rPr>
              <w:t>e</w:t>
            </w:r>
            <w:r w:rsidR="00052F1E" w:rsidRPr="00585DD0">
              <w:rPr>
                <w:rFonts w:ascii="SassoonCRInfant" w:hAnsi="SassoonCRInfant"/>
                <w:sz w:val="48"/>
                <w:szCs w:val="48"/>
              </w:rPr>
              <w:t>)</w:t>
            </w:r>
          </w:p>
          <w:p w:rsidR="00052F1E" w:rsidRDefault="00A631C9" w:rsidP="0065653D">
            <w:pPr>
              <w:jc w:val="center"/>
              <w:rPr>
                <w:rFonts w:ascii="SassoonCRInfant" w:hAnsi="SassoonCRInfant"/>
                <w:sz w:val="36"/>
                <w:szCs w:val="48"/>
              </w:rPr>
            </w:pPr>
            <w:r>
              <w:rPr>
                <w:rFonts w:ascii="SassoonCRInfant" w:hAnsi="SassoonCRInfant"/>
                <w:sz w:val="36"/>
                <w:szCs w:val="48"/>
              </w:rPr>
              <w:t>home</w:t>
            </w:r>
          </w:p>
          <w:p w:rsidR="00A631C9" w:rsidRDefault="00A631C9" w:rsidP="0065653D">
            <w:pPr>
              <w:jc w:val="center"/>
              <w:rPr>
                <w:rFonts w:ascii="SassoonCRInfant" w:hAnsi="SassoonCRInfant"/>
                <w:sz w:val="36"/>
                <w:szCs w:val="48"/>
              </w:rPr>
            </w:pPr>
            <w:r>
              <w:rPr>
                <w:rFonts w:ascii="SassoonCRInfant" w:hAnsi="SassoonCRInfant"/>
                <w:sz w:val="36"/>
                <w:szCs w:val="48"/>
              </w:rPr>
              <w:t>woke</w:t>
            </w:r>
          </w:p>
          <w:p w:rsidR="00A631C9" w:rsidRDefault="00A631C9" w:rsidP="0065653D">
            <w:pPr>
              <w:jc w:val="center"/>
              <w:rPr>
                <w:rFonts w:ascii="SassoonCRInfant" w:hAnsi="SassoonCRInfant"/>
                <w:sz w:val="36"/>
                <w:szCs w:val="48"/>
              </w:rPr>
            </w:pPr>
            <w:r>
              <w:rPr>
                <w:rFonts w:ascii="SassoonCRInfant" w:hAnsi="SassoonCRInfant"/>
                <w:sz w:val="36"/>
                <w:szCs w:val="48"/>
              </w:rPr>
              <w:t>explode</w:t>
            </w:r>
          </w:p>
          <w:p w:rsidR="00A631C9" w:rsidRDefault="00A631C9" w:rsidP="0065653D">
            <w:pPr>
              <w:jc w:val="center"/>
              <w:rPr>
                <w:rFonts w:ascii="SassoonCRInfant" w:hAnsi="SassoonCRInfant"/>
                <w:sz w:val="36"/>
                <w:szCs w:val="48"/>
              </w:rPr>
            </w:pPr>
            <w:r>
              <w:rPr>
                <w:rFonts w:ascii="SassoonCRInfant" w:hAnsi="SassoonCRInfant"/>
                <w:sz w:val="36"/>
                <w:szCs w:val="48"/>
              </w:rPr>
              <w:t>note</w:t>
            </w:r>
          </w:p>
          <w:p w:rsidR="00A631C9" w:rsidRDefault="00A631C9" w:rsidP="0065653D">
            <w:pPr>
              <w:jc w:val="center"/>
              <w:rPr>
                <w:rFonts w:ascii="SassoonCRInfant" w:hAnsi="SassoonCRInfant"/>
                <w:sz w:val="36"/>
                <w:szCs w:val="48"/>
              </w:rPr>
            </w:pPr>
            <w:r>
              <w:rPr>
                <w:rFonts w:ascii="SassoonCRInfant" w:hAnsi="SassoonCRInfant"/>
                <w:sz w:val="36"/>
                <w:szCs w:val="48"/>
              </w:rPr>
              <w:t>stone</w:t>
            </w:r>
          </w:p>
          <w:p w:rsidR="00A631C9" w:rsidRPr="00585DD0" w:rsidRDefault="00A631C9" w:rsidP="0065653D">
            <w:pPr>
              <w:jc w:val="center"/>
              <w:rPr>
                <w:rFonts w:ascii="SassoonCRInfant" w:hAnsi="SassoonCRInfant"/>
                <w:sz w:val="48"/>
                <w:szCs w:val="48"/>
              </w:rPr>
            </w:pPr>
            <w:r>
              <w:rPr>
                <w:rFonts w:ascii="SassoonCRInfant" w:hAnsi="SassoonCRInfant"/>
                <w:sz w:val="36"/>
                <w:szCs w:val="48"/>
              </w:rPr>
              <w:t>those</w:t>
            </w:r>
          </w:p>
        </w:tc>
        <w:tc>
          <w:tcPr>
            <w:tcW w:w="5546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4C727E" w:rsidRPr="00585DD0" w:rsidRDefault="004C727E" w:rsidP="004C727E">
            <w:pPr>
              <w:rPr>
                <w:rFonts w:ascii="SassoonCRInfant" w:hAnsi="SassoonCRInfant"/>
                <w:b/>
                <w:sz w:val="28"/>
              </w:rPr>
            </w:pPr>
            <w:r w:rsidRPr="00D16D61">
              <w:rPr>
                <w:noProof/>
                <w:sz w:val="18"/>
                <w:lang w:eastAsia="en-GB"/>
              </w:rPr>
              <w:drawing>
                <wp:anchor distT="0" distB="0" distL="114300" distR="114300" simplePos="0" relativeHeight="251661312" behindDoc="1" locked="0" layoutInCell="1" allowOverlap="1" wp14:anchorId="06C6BAEC" wp14:editId="10FDB259">
                  <wp:simplePos x="0" y="0"/>
                  <wp:positionH relativeFrom="column">
                    <wp:posOffset>2743200</wp:posOffset>
                  </wp:positionH>
                  <wp:positionV relativeFrom="paragraph">
                    <wp:posOffset>66450</wp:posOffset>
                  </wp:positionV>
                  <wp:extent cx="614661" cy="564777"/>
                  <wp:effectExtent l="0" t="0" r="0" b="6985"/>
                  <wp:wrapTight wrapText="bothSides">
                    <wp:wrapPolygon edited="0">
                      <wp:start x="14072" y="729"/>
                      <wp:lineTo x="3351" y="13849"/>
                      <wp:lineTo x="0" y="21138"/>
                      <wp:lineTo x="4021" y="21138"/>
                      <wp:lineTo x="5361" y="21138"/>
                      <wp:lineTo x="12732" y="14578"/>
                      <wp:lineTo x="12732" y="13849"/>
                      <wp:lineTo x="18093" y="8747"/>
                      <wp:lineTo x="20103" y="4373"/>
                      <wp:lineTo x="18763" y="729"/>
                      <wp:lineTo x="14072" y="729"/>
                    </wp:wrapPolygon>
                  </wp:wrapTight>
                  <wp:docPr id="4" name="Picture 4" descr="Yellow Pencil Clip Art Free PNG Image｜Illusto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Yellow Pencil Clip Art Free PNG Image｜Illustoon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8091"/>
                          <a:stretch/>
                        </pic:blipFill>
                        <pic:spPr bwMode="auto">
                          <a:xfrm>
                            <a:off x="0" y="0"/>
                            <a:ext cx="614661" cy="56477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SassoonCRInfant" w:hAnsi="SassoonCRInfant"/>
                <w:b/>
                <w:sz w:val="28"/>
              </w:rPr>
              <w:t>Write</w:t>
            </w:r>
          </w:p>
          <w:p w:rsidR="004C727E" w:rsidRPr="00585DD0" w:rsidRDefault="004C727E" w:rsidP="004C727E">
            <w:pPr>
              <w:rPr>
                <w:rFonts w:ascii="SassoonCRInfant" w:hAnsi="SassoonCRInfant"/>
                <w:sz w:val="28"/>
              </w:rPr>
            </w:pPr>
            <w:r>
              <w:rPr>
                <w:rFonts w:ascii="SassoonCRInfant" w:hAnsi="SassoonCRInfant"/>
                <w:sz w:val="28"/>
              </w:rPr>
              <w:t>Slowly read this sentence to your child and see if they can write it independently using their phonics knowledge.</w:t>
            </w:r>
          </w:p>
          <w:p w:rsidR="004C727E" w:rsidRDefault="004C727E" w:rsidP="004C727E">
            <w:pPr>
              <w:rPr>
                <w:rFonts w:ascii="SassoonCRInfant" w:hAnsi="SassoonCRInfant"/>
              </w:rPr>
            </w:pPr>
          </w:p>
          <w:p w:rsidR="00585DD0" w:rsidRPr="00585DD0" w:rsidRDefault="00052F1E" w:rsidP="00A631C9">
            <w:pPr>
              <w:spacing w:line="276" w:lineRule="auto"/>
              <w:jc w:val="center"/>
              <w:rPr>
                <w:rFonts w:ascii="SassoonCRInfant" w:hAnsi="SassoonCRInfant"/>
              </w:rPr>
            </w:pPr>
            <w:r w:rsidRPr="00052F1E">
              <w:rPr>
                <w:rFonts w:ascii="SassoonCRInfant" w:hAnsi="SassoonCRInfant"/>
                <w:sz w:val="72"/>
              </w:rPr>
              <w:t xml:space="preserve">I </w:t>
            </w:r>
            <w:r w:rsidR="00A631C9">
              <w:rPr>
                <w:rFonts w:ascii="SassoonCRInfant" w:hAnsi="SassoonCRInfant"/>
                <w:sz w:val="72"/>
              </w:rPr>
              <w:t>enjoy chasing balloons.</w:t>
            </w:r>
          </w:p>
        </w:tc>
      </w:tr>
      <w:tr w:rsidR="00E56243" w:rsidTr="005D2C80">
        <w:tc>
          <w:tcPr>
            <w:tcW w:w="56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E56243" w:rsidRDefault="00A631C9" w:rsidP="00E56243">
            <w:pPr>
              <w:rPr>
                <w:rFonts w:ascii="SassoonCRInfant" w:hAnsi="SassoonCRInfant"/>
                <w:sz w:val="48"/>
                <w:szCs w:val="48"/>
              </w:rPr>
            </w:pPr>
            <w:r>
              <w:rPr>
                <w:rFonts w:ascii="SassoonCRInfant" w:hAnsi="SassoonCRInfant"/>
                <w:b/>
                <w:sz w:val="48"/>
                <w:szCs w:val="48"/>
              </w:rPr>
              <w:t>u-e</w:t>
            </w:r>
            <w:r w:rsidR="00E56243">
              <w:rPr>
                <w:rFonts w:ascii="SassoonCRInfant" w:hAnsi="SassoonCRInfant"/>
                <w:sz w:val="48"/>
                <w:szCs w:val="48"/>
              </w:rPr>
              <w:t xml:space="preserve"> </w:t>
            </w:r>
            <w:r w:rsidR="00E56243" w:rsidRPr="00A631C9">
              <w:rPr>
                <w:rFonts w:ascii="SassoonCRInfant" w:hAnsi="SassoonCRInfant"/>
                <w:sz w:val="40"/>
                <w:szCs w:val="48"/>
              </w:rPr>
              <w:t xml:space="preserve">(as in, </w:t>
            </w:r>
            <w:r w:rsidRPr="00A631C9">
              <w:rPr>
                <w:rFonts w:ascii="SassoonCRInfant" w:hAnsi="SassoonCRInfant"/>
                <w:sz w:val="40"/>
                <w:szCs w:val="48"/>
              </w:rPr>
              <w:t>r</w:t>
            </w:r>
            <w:r w:rsidRPr="00A631C9">
              <w:rPr>
                <w:rFonts w:ascii="SassoonCRInfant" w:hAnsi="SassoonCRInfant"/>
                <w:b/>
                <w:sz w:val="40"/>
                <w:szCs w:val="48"/>
              </w:rPr>
              <w:t>u</w:t>
            </w:r>
            <w:r w:rsidRPr="00A631C9">
              <w:rPr>
                <w:rFonts w:ascii="SassoonCRInfant" w:hAnsi="SassoonCRInfant"/>
                <w:sz w:val="40"/>
                <w:szCs w:val="48"/>
              </w:rPr>
              <w:t>d</w:t>
            </w:r>
            <w:r w:rsidRPr="00A631C9">
              <w:rPr>
                <w:rFonts w:ascii="SassoonCRInfant" w:hAnsi="SassoonCRInfant"/>
                <w:b/>
                <w:sz w:val="40"/>
                <w:szCs w:val="48"/>
              </w:rPr>
              <w:t>e</w:t>
            </w:r>
            <w:r w:rsidRPr="00A631C9">
              <w:rPr>
                <w:rFonts w:ascii="SassoonCRInfant" w:hAnsi="SassoonCRInfant"/>
                <w:sz w:val="40"/>
                <w:szCs w:val="48"/>
              </w:rPr>
              <w:t xml:space="preserve"> and as in c</w:t>
            </w:r>
            <w:r w:rsidRPr="00A631C9">
              <w:rPr>
                <w:rFonts w:ascii="SassoonCRInfant" w:hAnsi="SassoonCRInfant"/>
                <w:b/>
                <w:sz w:val="40"/>
                <w:szCs w:val="48"/>
              </w:rPr>
              <w:t>u</w:t>
            </w:r>
            <w:r w:rsidRPr="00A631C9">
              <w:rPr>
                <w:rFonts w:ascii="SassoonCRInfant" w:hAnsi="SassoonCRInfant"/>
                <w:sz w:val="40"/>
                <w:szCs w:val="48"/>
              </w:rPr>
              <w:t>t</w:t>
            </w:r>
            <w:r w:rsidRPr="00A631C9">
              <w:rPr>
                <w:rFonts w:ascii="SassoonCRInfant" w:hAnsi="SassoonCRInfant"/>
                <w:b/>
                <w:sz w:val="40"/>
                <w:szCs w:val="48"/>
              </w:rPr>
              <w:t>e</w:t>
            </w:r>
            <w:r w:rsidR="00E56243" w:rsidRPr="00A631C9">
              <w:rPr>
                <w:rFonts w:ascii="SassoonCRInfant" w:hAnsi="SassoonCRInfant"/>
                <w:sz w:val="40"/>
                <w:szCs w:val="48"/>
              </w:rPr>
              <w:t>)</w:t>
            </w:r>
          </w:p>
          <w:p w:rsidR="00052F1E" w:rsidRDefault="00A631C9" w:rsidP="00E56243">
            <w:pPr>
              <w:jc w:val="center"/>
              <w:rPr>
                <w:rFonts w:ascii="SassoonCRInfant" w:hAnsi="SassoonCRInfant"/>
                <w:sz w:val="36"/>
                <w:szCs w:val="48"/>
              </w:rPr>
            </w:pPr>
            <w:r>
              <w:rPr>
                <w:rFonts w:ascii="SassoonCRInfant" w:hAnsi="SassoonCRInfant"/>
                <w:sz w:val="36"/>
                <w:szCs w:val="48"/>
              </w:rPr>
              <w:t>cute</w:t>
            </w:r>
          </w:p>
          <w:p w:rsidR="00A631C9" w:rsidRDefault="00A631C9" w:rsidP="00E56243">
            <w:pPr>
              <w:jc w:val="center"/>
              <w:rPr>
                <w:rFonts w:ascii="SassoonCRInfant" w:hAnsi="SassoonCRInfant"/>
                <w:sz w:val="36"/>
                <w:szCs w:val="48"/>
              </w:rPr>
            </w:pPr>
            <w:r>
              <w:rPr>
                <w:rFonts w:ascii="SassoonCRInfant" w:hAnsi="SassoonCRInfant"/>
                <w:sz w:val="36"/>
                <w:szCs w:val="48"/>
              </w:rPr>
              <w:t>cube</w:t>
            </w:r>
          </w:p>
          <w:p w:rsidR="00A631C9" w:rsidRDefault="00A631C9" w:rsidP="00E56243">
            <w:pPr>
              <w:jc w:val="center"/>
              <w:rPr>
                <w:rFonts w:ascii="SassoonCRInfant" w:hAnsi="SassoonCRInfant"/>
                <w:sz w:val="36"/>
                <w:szCs w:val="48"/>
              </w:rPr>
            </w:pPr>
            <w:r>
              <w:rPr>
                <w:rFonts w:ascii="SassoonCRInfant" w:hAnsi="SassoonCRInfant"/>
                <w:sz w:val="36"/>
                <w:szCs w:val="48"/>
              </w:rPr>
              <w:t>tube</w:t>
            </w:r>
          </w:p>
          <w:p w:rsidR="00A631C9" w:rsidRDefault="00A631C9" w:rsidP="00E56243">
            <w:pPr>
              <w:jc w:val="center"/>
              <w:rPr>
                <w:rFonts w:ascii="SassoonCRInfant" w:hAnsi="SassoonCRInfant"/>
                <w:sz w:val="36"/>
                <w:szCs w:val="48"/>
              </w:rPr>
            </w:pPr>
            <w:r>
              <w:rPr>
                <w:rFonts w:ascii="SassoonCRInfant" w:hAnsi="SassoonCRInfant"/>
                <w:sz w:val="36"/>
                <w:szCs w:val="48"/>
              </w:rPr>
              <w:t>rude</w:t>
            </w:r>
          </w:p>
          <w:p w:rsidR="00A631C9" w:rsidRDefault="00A631C9" w:rsidP="00E56243">
            <w:pPr>
              <w:jc w:val="center"/>
              <w:rPr>
                <w:rFonts w:ascii="SassoonCRInfant" w:hAnsi="SassoonCRInfant"/>
                <w:sz w:val="36"/>
                <w:szCs w:val="48"/>
              </w:rPr>
            </w:pPr>
            <w:r>
              <w:rPr>
                <w:rFonts w:ascii="SassoonCRInfant" w:hAnsi="SassoonCRInfant"/>
                <w:sz w:val="36"/>
                <w:szCs w:val="48"/>
              </w:rPr>
              <w:t>use</w:t>
            </w:r>
          </w:p>
          <w:p w:rsidR="00A631C9" w:rsidRPr="00585DD0" w:rsidRDefault="00A631C9" w:rsidP="00E56243">
            <w:pPr>
              <w:jc w:val="center"/>
              <w:rPr>
                <w:rFonts w:ascii="SassoonCRInfant" w:hAnsi="SassoonCRInfant"/>
                <w:sz w:val="48"/>
                <w:szCs w:val="48"/>
              </w:rPr>
            </w:pPr>
            <w:r>
              <w:rPr>
                <w:rFonts w:ascii="SassoonCRInfant" w:hAnsi="SassoonCRInfant"/>
                <w:sz w:val="36"/>
                <w:szCs w:val="48"/>
              </w:rPr>
              <w:t>rule</w:t>
            </w:r>
          </w:p>
        </w:tc>
        <w:tc>
          <w:tcPr>
            <w:tcW w:w="5546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E56243" w:rsidRDefault="00E56243" w:rsidP="00E56243">
            <w:pPr>
              <w:jc w:val="center"/>
            </w:pPr>
            <w:r w:rsidRPr="00F939BF">
              <w:rPr>
                <w:rFonts w:ascii="SassoonCRInfant" w:hAnsi="SassoonCRInfant"/>
                <w:noProof/>
                <w:sz w:val="28"/>
                <w:szCs w:val="48"/>
                <w:lang w:eastAsia="en-GB"/>
              </w:rPr>
              <w:drawing>
                <wp:anchor distT="0" distB="0" distL="114300" distR="114300" simplePos="0" relativeHeight="251665408" behindDoc="1" locked="0" layoutInCell="1" allowOverlap="1" wp14:anchorId="24882558" wp14:editId="160D6289">
                  <wp:simplePos x="0" y="0"/>
                  <wp:positionH relativeFrom="column">
                    <wp:posOffset>-17145</wp:posOffset>
                  </wp:positionH>
                  <wp:positionV relativeFrom="paragraph">
                    <wp:posOffset>23495</wp:posOffset>
                  </wp:positionV>
                  <wp:extent cx="979170" cy="979170"/>
                  <wp:effectExtent l="0" t="0" r="0" b="0"/>
                  <wp:wrapTight wrapText="bothSides">
                    <wp:wrapPolygon edited="0">
                      <wp:start x="0" y="0"/>
                      <wp:lineTo x="0" y="21012"/>
                      <wp:lineTo x="21012" y="21012"/>
                      <wp:lineTo x="21012" y="0"/>
                      <wp:lineTo x="0" y="0"/>
                    </wp:wrapPolygon>
                  </wp:wrapTight>
                  <wp:docPr id="2" name="Picture 2" descr="C:\Users\aefford3.202\AppData\Local\Microsoft\Windows\INetCache\Content.MSO\9300A081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aefford3.202\AppData\Local\Microsoft\Windows\INetCache\Content.MSO\9300A081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9170" cy="9791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939BF">
              <w:rPr>
                <w:rFonts w:ascii="SassoonCRInfant" w:hAnsi="SassoonCRInfant"/>
                <w:sz w:val="28"/>
                <w:szCs w:val="48"/>
              </w:rPr>
              <w:t>Scan this code using a phone or IPad to watch helpful videos and find downloadable resources linked to the sounds.</w:t>
            </w:r>
          </w:p>
        </w:tc>
      </w:tr>
    </w:tbl>
    <w:p w:rsidR="00346F9E" w:rsidRDefault="00A631C9"/>
    <w:sectPr w:rsidR="00346F9E" w:rsidSect="009A697C">
      <w:pgSz w:w="11906" w:h="16838"/>
      <w:pgMar w:top="340" w:right="340" w:bottom="340" w:left="3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SassoonCRInfant">
    <w:panose1 w:val="02010503020300020003"/>
    <w:charset w:val="00"/>
    <w:family w:val="auto"/>
    <w:pitch w:val="variable"/>
    <w:sig w:usb0="A00000AF" w:usb1="1000204A" w:usb2="00000000" w:usb3="00000000" w:csb0="0000011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697C"/>
    <w:rsid w:val="00052F1E"/>
    <w:rsid w:val="000F6EC7"/>
    <w:rsid w:val="004C727E"/>
    <w:rsid w:val="00585DD0"/>
    <w:rsid w:val="0065653D"/>
    <w:rsid w:val="009A697C"/>
    <w:rsid w:val="00A631C9"/>
    <w:rsid w:val="00C36C9D"/>
    <w:rsid w:val="00CC42BC"/>
    <w:rsid w:val="00D128A0"/>
    <w:rsid w:val="00D910BE"/>
    <w:rsid w:val="00E56243"/>
    <w:rsid w:val="00F262A7"/>
    <w:rsid w:val="00FF14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837B3F"/>
  <w15:chartTrackingRefBased/>
  <w15:docId w15:val="{04C29E08-69D2-42C7-8876-03B28AEFC4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A69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F1413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F1413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1EB514-F3D8-4CE2-846E-C70C6D17DC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139</Words>
  <Characters>796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SITSS</Company>
  <LinksUpToDate>false</LinksUpToDate>
  <CharactersWithSpaces>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 Efford</dc:creator>
  <cp:keywords/>
  <dc:description/>
  <cp:lastModifiedBy>Alex Efford</cp:lastModifiedBy>
  <cp:revision>2</cp:revision>
  <cp:lastPrinted>2021-09-21T08:33:00Z</cp:lastPrinted>
  <dcterms:created xsi:type="dcterms:W3CDTF">2021-10-04T13:09:00Z</dcterms:created>
  <dcterms:modified xsi:type="dcterms:W3CDTF">2021-10-04T13:09:00Z</dcterms:modified>
</cp:coreProperties>
</file>