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4C727E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Autumn 1</w:t>
            </w:r>
          </w:p>
          <w:p w:rsidR="004C727E" w:rsidRDefault="003C1409">
            <w:r>
              <w:rPr>
                <w:rFonts w:ascii="SassoonCRInfant" w:hAnsi="SassoonCRInfant"/>
                <w:sz w:val="40"/>
              </w:rPr>
              <w:t>Week 5</w:t>
            </w:r>
            <w:bookmarkStart w:id="0" w:name="_GoBack"/>
            <w:bookmarkEnd w:id="0"/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3C1409" w:rsidTr="006E19D9">
        <w:trPr>
          <w:trHeight w:val="5271"/>
        </w:trPr>
        <w:tc>
          <w:tcPr>
            <w:tcW w:w="56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C1409" w:rsidRDefault="003C1409">
            <w:pPr>
              <w:rPr>
                <w:rFonts w:ascii="SassoonCRInfant" w:hAnsi="SassoonCRInfant"/>
                <w:b/>
                <w:sz w:val="32"/>
                <w:szCs w:val="32"/>
              </w:rPr>
            </w:pPr>
            <w:r w:rsidRPr="003C1409">
              <w:rPr>
                <w:rFonts w:ascii="SassoonCRInfant" w:hAnsi="SassoonCRInfant"/>
                <w:b/>
                <w:sz w:val="32"/>
                <w:szCs w:val="32"/>
              </w:rPr>
              <w:t>Can you read these longer words?</w:t>
            </w:r>
          </w:p>
          <w:p w:rsidR="003C1409" w:rsidRDefault="003C1409" w:rsidP="003C1409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First read the two parts, then combine them to read the word.</w:t>
            </w:r>
          </w:p>
          <w:p w:rsidR="003C1409" w:rsidRDefault="003C1409" w:rsidP="003C1409">
            <w:pPr>
              <w:rPr>
                <w:rFonts w:ascii="SassoonCRInfant" w:hAnsi="SassoonCRInfant"/>
                <w:sz w:val="32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r w:rsidRPr="003C1409">
              <w:rPr>
                <w:rFonts w:ascii="SassoonCRInfant" w:hAnsi="SassoonCRInfant"/>
                <w:sz w:val="40"/>
                <w:szCs w:val="32"/>
              </w:rPr>
              <w:t>li/quid</w:t>
            </w: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r w:rsidRPr="003C1409">
              <w:rPr>
                <w:rFonts w:ascii="SassoonCRInfant" w:hAnsi="SassoonCRInfant"/>
                <w:sz w:val="40"/>
                <w:szCs w:val="32"/>
              </w:rPr>
              <w:t>pock/et</w:t>
            </w: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r w:rsidRPr="003C1409">
              <w:rPr>
                <w:rFonts w:ascii="SassoonCRInfant" w:hAnsi="SassoonCRInfant"/>
                <w:sz w:val="40"/>
                <w:szCs w:val="32"/>
              </w:rPr>
              <w:t>bet/</w:t>
            </w:r>
            <w:proofErr w:type="spellStart"/>
            <w:r w:rsidRPr="003C1409">
              <w:rPr>
                <w:rFonts w:ascii="SassoonCRInfant" w:hAnsi="SassoonCRInfant"/>
                <w:sz w:val="40"/>
                <w:szCs w:val="32"/>
              </w:rPr>
              <w:t>ter</w:t>
            </w:r>
            <w:proofErr w:type="spellEnd"/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proofErr w:type="spellStart"/>
            <w:r w:rsidRPr="003C1409">
              <w:rPr>
                <w:rFonts w:ascii="SassoonCRInfant" w:hAnsi="SassoonCRInfant"/>
                <w:sz w:val="40"/>
                <w:szCs w:val="32"/>
              </w:rPr>
              <w:t>vel</w:t>
            </w:r>
            <w:proofErr w:type="spellEnd"/>
            <w:r w:rsidRPr="003C1409">
              <w:rPr>
                <w:rFonts w:ascii="SassoonCRInfant" w:hAnsi="SassoonCRInfant"/>
                <w:sz w:val="40"/>
                <w:szCs w:val="32"/>
              </w:rPr>
              <w:t>/vet</w:t>
            </w: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r w:rsidRPr="003C1409">
              <w:rPr>
                <w:rFonts w:ascii="SassoonCRInfant" w:hAnsi="SassoonCRInfant"/>
                <w:sz w:val="40"/>
                <w:szCs w:val="32"/>
              </w:rPr>
              <w:t>mag/net</w:t>
            </w: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r w:rsidRPr="003C1409">
              <w:rPr>
                <w:rFonts w:ascii="SassoonCRInfant" w:hAnsi="SassoonCRInfant"/>
                <w:sz w:val="40"/>
                <w:szCs w:val="32"/>
              </w:rPr>
              <w:t>com/</w:t>
            </w:r>
            <w:proofErr w:type="spellStart"/>
            <w:r w:rsidRPr="003C1409">
              <w:rPr>
                <w:rFonts w:ascii="SassoonCRInfant" w:hAnsi="SassoonCRInfant"/>
                <w:sz w:val="40"/>
                <w:szCs w:val="32"/>
              </w:rPr>
              <w:t>ic</w:t>
            </w:r>
            <w:proofErr w:type="spellEnd"/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r w:rsidRPr="003C1409">
              <w:rPr>
                <w:rFonts w:ascii="SassoonCRInfant" w:hAnsi="SassoonCRInfant"/>
                <w:sz w:val="40"/>
                <w:szCs w:val="32"/>
              </w:rPr>
              <w:t>chick/</w:t>
            </w:r>
            <w:proofErr w:type="spellStart"/>
            <w:r w:rsidRPr="003C1409">
              <w:rPr>
                <w:rFonts w:ascii="SassoonCRInfant" w:hAnsi="SassoonCRInfant"/>
                <w:sz w:val="40"/>
                <w:szCs w:val="32"/>
              </w:rPr>
              <w:t>en</w:t>
            </w:r>
            <w:proofErr w:type="spellEnd"/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r w:rsidRPr="003C1409">
              <w:rPr>
                <w:rFonts w:ascii="SassoonCRInfant" w:hAnsi="SassoonCRInfant"/>
                <w:sz w:val="40"/>
                <w:szCs w:val="32"/>
              </w:rPr>
              <w:t>jack/et</w:t>
            </w: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proofErr w:type="spellStart"/>
            <w:r w:rsidRPr="003C1409">
              <w:rPr>
                <w:rFonts w:ascii="SassoonCRInfant" w:hAnsi="SassoonCRInfant"/>
                <w:sz w:val="40"/>
                <w:szCs w:val="32"/>
              </w:rPr>
              <w:t>carr</w:t>
            </w:r>
            <w:proofErr w:type="spellEnd"/>
            <w:r w:rsidRPr="003C1409">
              <w:rPr>
                <w:rFonts w:ascii="SassoonCRInfant" w:hAnsi="SassoonCRInfant"/>
                <w:sz w:val="40"/>
                <w:szCs w:val="32"/>
              </w:rPr>
              <w:t>/</w:t>
            </w:r>
            <w:proofErr w:type="spellStart"/>
            <w:r w:rsidRPr="003C1409">
              <w:rPr>
                <w:rFonts w:ascii="SassoonCRInfant" w:hAnsi="SassoonCRInfant"/>
                <w:sz w:val="40"/>
                <w:szCs w:val="32"/>
              </w:rPr>
              <w:t>ot</w:t>
            </w:r>
            <w:proofErr w:type="spellEnd"/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proofErr w:type="spellStart"/>
            <w:r w:rsidRPr="003C1409">
              <w:rPr>
                <w:rFonts w:ascii="SassoonCRInfant" w:hAnsi="SassoonCRInfant"/>
                <w:sz w:val="40"/>
                <w:szCs w:val="32"/>
              </w:rPr>
              <w:t>rabb</w:t>
            </w:r>
            <w:proofErr w:type="spellEnd"/>
            <w:r w:rsidRPr="003C1409">
              <w:rPr>
                <w:rFonts w:ascii="SassoonCRInfant" w:hAnsi="SassoonCRInfant"/>
                <w:sz w:val="40"/>
                <w:szCs w:val="32"/>
              </w:rPr>
              <w:t>/it</w:t>
            </w: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  <w:proofErr w:type="spellStart"/>
            <w:r w:rsidRPr="003C1409">
              <w:rPr>
                <w:rFonts w:ascii="SassoonCRInfant" w:hAnsi="SassoonCRInfant"/>
                <w:sz w:val="40"/>
                <w:szCs w:val="32"/>
              </w:rPr>
              <w:t>pupp</w:t>
            </w:r>
            <w:proofErr w:type="spellEnd"/>
            <w:r w:rsidRPr="003C1409">
              <w:rPr>
                <w:rFonts w:ascii="SassoonCRInfant" w:hAnsi="SassoonCRInfant"/>
                <w:sz w:val="40"/>
                <w:szCs w:val="32"/>
              </w:rPr>
              <w:t>/et</w:t>
            </w: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0"/>
                <w:szCs w:val="32"/>
              </w:rPr>
            </w:pPr>
          </w:p>
          <w:p w:rsidR="003C1409" w:rsidRPr="00C36C9D" w:rsidRDefault="003C1409" w:rsidP="003C1409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proofErr w:type="spellStart"/>
            <w:r w:rsidRPr="003C1409">
              <w:rPr>
                <w:rFonts w:ascii="SassoonCRInfant" w:hAnsi="SassoonCRInfant"/>
                <w:sz w:val="40"/>
                <w:szCs w:val="32"/>
              </w:rPr>
              <w:t>kitt</w:t>
            </w:r>
            <w:proofErr w:type="spellEnd"/>
            <w:r w:rsidRPr="003C1409">
              <w:rPr>
                <w:rFonts w:ascii="SassoonCRInfant" w:hAnsi="SassoonCRInfant"/>
                <w:sz w:val="40"/>
                <w:szCs w:val="32"/>
              </w:rPr>
              <w:t>/</w:t>
            </w:r>
            <w:proofErr w:type="spellStart"/>
            <w:r w:rsidRPr="003C1409">
              <w:rPr>
                <w:rFonts w:ascii="SassoonCRInfant" w:hAnsi="SassoonCRInfant"/>
                <w:sz w:val="40"/>
                <w:szCs w:val="32"/>
              </w:rPr>
              <w:t>en</w:t>
            </w:r>
            <w:proofErr w:type="spellEnd"/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C1409" w:rsidRPr="00585DD0" w:rsidRDefault="003C1409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3C1409" w:rsidRDefault="003C1409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3C1409" w:rsidRDefault="003C1409" w:rsidP="00F262A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all</w:t>
            </w:r>
          </w:p>
          <w:p w:rsidR="003C1409" w:rsidRDefault="003C1409" w:rsidP="003C1409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are</w:t>
            </w:r>
          </w:p>
          <w:p w:rsidR="003C1409" w:rsidRDefault="003C1409" w:rsidP="003C1409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I</w:t>
            </w:r>
          </w:p>
          <w:p w:rsidR="003C1409" w:rsidRDefault="003C1409" w:rsidP="003C1409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of</w:t>
            </w:r>
          </w:p>
          <w:p w:rsidR="003C1409" w:rsidRDefault="003C1409" w:rsidP="003C1409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one</w:t>
            </w:r>
          </w:p>
          <w:p w:rsidR="003C1409" w:rsidRDefault="003C1409" w:rsidP="003C1409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here</w:t>
            </w:r>
          </w:p>
          <w:p w:rsidR="003C1409" w:rsidRPr="003C1409" w:rsidRDefault="003C1409" w:rsidP="003C1409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today</w:t>
            </w:r>
          </w:p>
        </w:tc>
      </w:tr>
      <w:tr w:rsidR="003C1409" w:rsidTr="003C1409">
        <w:trPr>
          <w:trHeight w:val="5319"/>
        </w:trPr>
        <w:tc>
          <w:tcPr>
            <w:tcW w:w="567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3C1409" w:rsidRPr="00585DD0" w:rsidRDefault="003C1409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C1409" w:rsidRPr="00585DD0" w:rsidRDefault="003C1409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4B2C7C9B" wp14:editId="04B52FBD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3C1409" w:rsidRPr="00585DD0" w:rsidRDefault="003C1409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3C1409" w:rsidRDefault="003C1409" w:rsidP="004C727E">
            <w:pPr>
              <w:rPr>
                <w:rFonts w:ascii="SassoonCRInfant" w:hAnsi="SassoonCRInfant"/>
              </w:rPr>
            </w:pPr>
          </w:p>
          <w:p w:rsidR="003C1409" w:rsidRPr="003C1409" w:rsidRDefault="003C1409" w:rsidP="00E56243">
            <w:pPr>
              <w:spacing w:line="276" w:lineRule="auto"/>
              <w:jc w:val="center"/>
              <w:rPr>
                <w:rFonts w:ascii="SassoonCRInfant" w:hAnsi="SassoonCRInfant"/>
                <w:sz w:val="84"/>
                <w:szCs w:val="84"/>
              </w:rPr>
            </w:pPr>
            <w:r w:rsidRPr="003C1409">
              <w:rPr>
                <w:rFonts w:ascii="SassoonCRInfant" w:hAnsi="SassoonCRInfant"/>
                <w:sz w:val="84"/>
                <w:szCs w:val="84"/>
              </w:rPr>
              <w:t>Pop the puppet in my pocket.</w:t>
            </w:r>
          </w:p>
        </w:tc>
      </w:tr>
      <w:tr w:rsidR="003C1409" w:rsidTr="006E19D9">
        <w:tc>
          <w:tcPr>
            <w:tcW w:w="567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C1409" w:rsidRPr="00585DD0" w:rsidRDefault="003C1409" w:rsidP="00E56243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C1409" w:rsidRDefault="003C1409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35F51F95" wp14:editId="17C95A44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3C1409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754ED"/>
    <w:multiLevelType w:val="hybridMultilevel"/>
    <w:tmpl w:val="9890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3C1409"/>
    <w:rsid w:val="004C727E"/>
    <w:rsid w:val="00585DD0"/>
    <w:rsid w:val="0065653D"/>
    <w:rsid w:val="009A697C"/>
    <w:rsid w:val="00C36C9D"/>
    <w:rsid w:val="00CC42BC"/>
    <w:rsid w:val="00D128A0"/>
    <w:rsid w:val="00E56243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226BC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C1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F9358-4DFD-4FB4-AAD6-1CC1FE1A2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2021-10-04T13:00:00Z</dcterms:created>
  <dcterms:modified xsi:type="dcterms:W3CDTF">2021-10-04T13:00:00Z</dcterms:modified>
</cp:coreProperties>
</file>